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8F1C18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Лукмановой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Светланы Александровны</w:t>
      </w:r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A8D">
        <w:rPr>
          <w:rFonts w:ascii="Times New Roman" w:eastAsia="Times New Roman" w:hAnsi="Times New Roman" w:cs="Times New Roman"/>
          <w:sz w:val="24"/>
          <w:szCs w:val="24"/>
        </w:rPr>
        <w:t>педагога-психолога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 w:rsidRPr="007B04DE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7B04DE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734A8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1C18">
        <w:rPr>
          <w:rFonts w:ascii="Times New Roman" w:eastAsia="Times New Roman" w:hAnsi="Times New Roman" w:cs="Times New Roman"/>
          <w:sz w:val="24"/>
          <w:szCs w:val="24"/>
        </w:rPr>
        <w:t>1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8F1C18">
        <w:rPr>
          <w:rFonts w:ascii="Times New Roman" w:eastAsia="Times New Roman" w:hAnsi="Times New Roman" w:cs="Times New Roman"/>
          <w:sz w:val="24"/>
          <w:szCs w:val="24"/>
        </w:rPr>
        <w:t>6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основного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 второго поколения ФГОС ООО.</w:t>
      </w:r>
    </w:p>
    <w:p w:rsidR="00463932" w:rsidRPr="00994D3F" w:rsidRDefault="00E37DB7" w:rsidP="00994D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Развитие 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компетенций </w:t>
      </w:r>
      <w:r w:rsidR="00734A8D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педагога-психолога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требованиями ФГОС ООО второго поколения</w:t>
      </w:r>
      <w:r w:rsidR="0058764B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58764B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58764B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4D3F" w:rsidRPr="00994D3F" w:rsidRDefault="00E37DB7" w:rsidP="00994D3F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 распространение собственного педагогического опыта</w:t>
      </w:r>
      <w:r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  <w:r w:rsidR="00994D3F" w:rsidRPr="00994D3F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</w:t>
      </w:r>
    </w:p>
    <w:p w:rsidR="00994D3F" w:rsidRPr="00994D3F" w:rsidRDefault="00994D3F" w:rsidP="00994D3F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994D3F">
        <w:rPr>
          <w:rFonts w:ascii="Times New Roman" w:eastAsia="Calibri" w:hAnsi="Times New Roman" w:cs="Times New Roman"/>
          <w:bCs/>
          <w:kern w:val="24"/>
          <w:sz w:val="24"/>
          <w:szCs w:val="24"/>
        </w:rPr>
        <w:t>4. Исследовательская деятельность, проведение мониторинга развития школьников.</w:t>
      </w:r>
    </w:p>
    <w:p w:rsidR="00A11B96" w:rsidRPr="00994D3F" w:rsidRDefault="00994D3F" w:rsidP="00994D3F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994D3F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5. </w:t>
      </w:r>
      <w:r w:rsidR="00E37DB7" w:rsidRPr="00994D3F">
        <w:rPr>
          <w:rFonts w:ascii="Times New Roman" w:eastAsia="Times New Roman" w:hAnsi="Times New Roman" w:cs="Times New Roman"/>
          <w:sz w:val="24"/>
          <w:szCs w:val="24"/>
        </w:rPr>
        <w:t xml:space="preserve">Применение современных технологий для </w:t>
      </w:r>
      <w:r w:rsidR="00A11B96" w:rsidRPr="00994D3F">
        <w:rPr>
          <w:rFonts w:ascii="Times New Roman" w:eastAsia="Times New Roman" w:hAnsi="Times New Roman" w:cs="Times New Roman"/>
          <w:sz w:val="24"/>
          <w:szCs w:val="24"/>
        </w:rPr>
        <w:t xml:space="preserve">повышения качества </w:t>
      </w:r>
      <w:r w:rsidR="00734A8D" w:rsidRPr="00994D3F">
        <w:rPr>
          <w:rFonts w:ascii="Times New Roman" w:eastAsia="Times New Roman" w:hAnsi="Times New Roman" w:cs="Times New Roman"/>
          <w:sz w:val="24"/>
          <w:szCs w:val="24"/>
        </w:rPr>
        <w:t>психологического сопровождения</w:t>
      </w:r>
      <w:r w:rsidR="00A11B96" w:rsidRPr="00994D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B96" w:rsidRPr="00824C7F" w:rsidRDefault="00994D3F" w:rsidP="00994D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4D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1B96" w:rsidRPr="00994D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505" w:rsidRPr="00994D3F">
        <w:rPr>
          <w:rFonts w:ascii="Times New Roman" w:eastAsia="Times New Roman" w:hAnsi="Times New Roman" w:cs="Times New Roman"/>
          <w:sz w:val="24"/>
          <w:szCs w:val="24"/>
        </w:rPr>
        <w:t xml:space="preserve"> Продолжить </w:t>
      </w:r>
      <w:r w:rsidR="00B334CE" w:rsidRPr="00994D3F">
        <w:rPr>
          <w:rFonts w:ascii="Times New Roman" w:eastAsia="Times New Roman" w:hAnsi="Times New Roman" w:cs="Times New Roman"/>
          <w:sz w:val="24"/>
          <w:szCs w:val="24"/>
        </w:rPr>
        <w:t xml:space="preserve">работу по методической </w:t>
      </w:r>
      <w:r w:rsidR="00B334CE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теме </w:t>
      </w:r>
      <w:r w:rsidR="00257505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824C7F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представлений подростков о профессионально-трудовой деятельности</w:t>
      </w:r>
      <w:r w:rsidR="006D0128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A11B96" w:rsidRPr="00994D3F" w:rsidRDefault="00A11B96" w:rsidP="00994D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3932" w:rsidRPr="00824C7F" w:rsidRDefault="0058515C" w:rsidP="00994D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</w:t>
      </w:r>
      <w:r w:rsidR="00734A8D"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8F1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8F1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463932"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824C7F" w:rsidRDefault="008B568D" w:rsidP="00994D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4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Перспективный план работы:</w:t>
      </w:r>
    </w:p>
    <w:p w:rsidR="007B04DE" w:rsidRPr="00824C7F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4C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Pr="00824C7F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824C7F" w:rsidRPr="00824C7F" w:rsidTr="006D0128">
        <w:tc>
          <w:tcPr>
            <w:tcW w:w="1702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Вопросы,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 которым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изучается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литература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Литература,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нормативно -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правовые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документы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Задачи </w:t>
            </w:r>
          </w:p>
          <w:p w:rsidR="007B04DE" w:rsidRPr="00824C7F" w:rsidRDefault="006C26A3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использовани</w:t>
            </w:r>
            <w:r w:rsidR="007B04DE"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я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литературных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источников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Сроки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Форма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отчетности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Где, кем и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когда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заслушивается отчет о </w:t>
            </w:r>
            <w:proofErr w:type="gramStart"/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выполнении </w:t>
            </w:r>
            <w:r w:rsidR="000B1A0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работы</w:t>
            </w:r>
            <w:proofErr w:type="gramEnd"/>
          </w:p>
        </w:tc>
      </w:tr>
      <w:tr w:rsidR="00824C7F" w:rsidRPr="00824C7F" w:rsidTr="006D0128">
        <w:tc>
          <w:tcPr>
            <w:tcW w:w="1702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педагога-психолога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условиях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ФГОС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824C7F" w:rsidRDefault="009A4B7F" w:rsidP="009A4B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Профессиональный стандарт педагога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-психолога</w:t>
            </w:r>
          </w:p>
          <w:p w:rsidR="00322056" w:rsidRPr="00824C7F" w:rsidRDefault="00322056" w:rsidP="009A4B7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824C7F" w:rsidRDefault="009A4B7F" w:rsidP="009A4B7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требований, </w:t>
            </w:r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предъявляемых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275" w:type="dxa"/>
          </w:tcPr>
          <w:p w:rsidR="007B04DE" w:rsidRPr="00824C7F" w:rsidRDefault="006D0128" w:rsidP="00734A8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  <w:r w:rsidR="003075E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Индивидуальный план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</w:t>
            </w:r>
            <w:proofErr w:type="spellEnd"/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нального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развития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24C7F" w:rsidRPr="00824C7F" w:rsidTr="006D0128">
        <w:tc>
          <w:tcPr>
            <w:tcW w:w="1702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Нормативно-правовая база</w:t>
            </w:r>
          </w:p>
          <w:p w:rsidR="007B04DE" w:rsidRPr="00824C7F" w:rsidRDefault="007B04DE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824C7F" w:rsidRDefault="007551DD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075E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«Об образовании в Российской Федерации», ФГОС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551DD" w:rsidRPr="00824C7F" w:rsidRDefault="007551DD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Конвенция о правах ребенка</w:t>
            </w:r>
          </w:p>
        </w:tc>
        <w:tc>
          <w:tcPr>
            <w:tcW w:w="1843" w:type="dxa"/>
          </w:tcPr>
          <w:p w:rsidR="007B04DE" w:rsidRPr="00824C7F" w:rsidRDefault="003075E6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основополага</w:t>
            </w:r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824C7F" w:rsidRDefault="003075E6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документами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824C7F" w:rsidRDefault="003075E6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94D3F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май, 20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824C7F" w:rsidRDefault="003075E6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Педагогический совет </w:t>
            </w:r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24C7F" w:rsidRPr="00824C7F" w:rsidTr="00322056">
        <w:trPr>
          <w:trHeight w:val="1248"/>
        </w:trPr>
        <w:tc>
          <w:tcPr>
            <w:tcW w:w="1702" w:type="dxa"/>
            <w:tcBorders>
              <w:bottom w:val="single" w:sz="4" w:space="0" w:color="auto"/>
            </w:tcBorders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Общая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методология,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принципы,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концептуальные основы,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функции и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структура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</w:t>
            </w:r>
            <w:proofErr w:type="spellEnd"/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стандартов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общего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образования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второго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поколения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04DE" w:rsidRPr="00824C7F" w:rsidRDefault="007B04DE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AB6542" w:rsidRPr="00824C7F" w:rsidRDefault="00F83C19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="000E42B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психологического сопровождения образовательного процесса в условиях реализации ФГОС: планирование, документация, мониторинг, учет и отчетность / сост. </w:t>
            </w:r>
            <w:proofErr w:type="spellStart"/>
            <w:r w:rsidR="000E42B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И.В.Возняк</w:t>
            </w:r>
            <w:proofErr w:type="spellEnd"/>
            <w:r w:rsidR="000E42B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- Волгоград: Учитель, 2019</w:t>
            </w:r>
            <w:r w:rsidR="00B2786A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B6542" w:rsidRPr="00824C7F" w:rsidRDefault="000E42B3" w:rsidP="007229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4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Зиновьева М.В., Никифорова Г.В. Специфика деятельности педагога- психолога в условиях </w:t>
            </w:r>
            <w:r w:rsidRPr="00824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введения ФГОС // Справочник педагога-психолога. Школа. - №4. – 2012 г.</w:t>
            </w:r>
          </w:p>
          <w:p w:rsidR="00F83C19" w:rsidRPr="00824C7F" w:rsidRDefault="00F83C19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6A3" w:rsidRPr="00824C7F" w:rsidRDefault="00F83C19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Знание и использование в работе</w:t>
            </w:r>
            <w:r w:rsidR="006C26A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7C15FB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базовых</w:t>
            </w:r>
            <w:r w:rsidR="006C26A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B04DE" w:rsidRPr="00824C7F" w:rsidRDefault="007C15FB" w:rsidP="007C15F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04DE" w:rsidRPr="00824C7F" w:rsidRDefault="007C15FB" w:rsidP="0032205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205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20-21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Тезисный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4DE" w:rsidRPr="00824C7F" w:rsidRDefault="007C15FB" w:rsidP="0032205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Заседания </w:t>
            </w:r>
            <w:r w:rsidR="0032205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24C7F" w:rsidRPr="00824C7F" w:rsidTr="00CF5153">
        <w:trPr>
          <w:trHeight w:val="6679"/>
        </w:trPr>
        <w:tc>
          <w:tcPr>
            <w:tcW w:w="1702" w:type="dxa"/>
            <w:tcBorders>
              <w:top w:val="single" w:sz="4" w:space="0" w:color="auto"/>
            </w:tcBorders>
          </w:tcPr>
          <w:p w:rsidR="00322056" w:rsidRPr="00824C7F" w:rsidRDefault="00322056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Актуальные вопросы работы педагога-психолога в среднем и старшем звене</w:t>
            </w:r>
          </w:p>
        </w:tc>
        <w:tc>
          <w:tcPr>
            <w:tcW w:w="2754" w:type="dxa"/>
            <w:tcBorders>
              <w:top w:val="single" w:sz="4" w:space="0" w:color="auto"/>
            </w:tcBorders>
          </w:tcPr>
          <w:p w:rsidR="00322056" w:rsidRPr="00824C7F" w:rsidRDefault="00322056" w:rsidP="0032205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722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Прихожан А.</w:t>
            </w:r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Тр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евожность у детей и подростков: </w:t>
            </w:r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психологическая природа и возрастная динамика. – М.: Московский психолого-социальный институт; Воронеж: МОДЭК, 2000. </w:t>
            </w:r>
          </w:p>
          <w:p w:rsidR="00322056" w:rsidRPr="00824C7F" w:rsidRDefault="00322056" w:rsidP="0032205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722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Микляева</w:t>
            </w:r>
            <w:proofErr w:type="spellEnd"/>
            <w:r w:rsidRPr="00722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А.В., Румянцева П.В. </w:t>
            </w:r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Школьная тревожность: диагности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ка, профилактика, кор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рекция. – </w:t>
            </w:r>
            <w:proofErr w:type="gramStart"/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СПб.:</w:t>
            </w:r>
            <w:proofErr w:type="gramEnd"/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Речь, 2004. </w:t>
            </w:r>
          </w:p>
          <w:p w:rsidR="00322056" w:rsidRPr="007229C7" w:rsidRDefault="00322056" w:rsidP="0032205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Микляева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А.В. Трудный класс: диагностическая и коррекционная работа. – М.: Речь, 2007.</w:t>
            </w:r>
          </w:p>
          <w:p w:rsidR="00322056" w:rsidRPr="00824C7F" w:rsidRDefault="00322056" w:rsidP="003220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Тренинги с подростками. Программы, конспекты занятий / Сост.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Ю.А.Голубева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– Волгоград: Учитель, 2018.</w:t>
            </w:r>
          </w:p>
          <w:p w:rsidR="00322056" w:rsidRPr="00824C7F" w:rsidRDefault="00322056" w:rsidP="00CF515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22056" w:rsidRPr="00824C7F" w:rsidRDefault="007551DD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деятельности педагога-психолога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22056" w:rsidRPr="00824C7F" w:rsidRDefault="007551DD" w:rsidP="006D0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2020-25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22056" w:rsidRPr="00824C7F" w:rsidRDefault="007551DD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22056" w:rsidRPr="00824C7F" w:rsidRDefault="007551DD" w:rsidP="007551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</w:t>
            </w:r>
          </w:p>
        </w:tc>
      </w:tr>
    </w:tbl>
    <w:p w:rsidR="00463932" w:rsidRPr="00824C7F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C26A3" w:rsidRPr="00824C7F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4C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="00CB1C0F" w:rsidRPr="00824C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Разработка методических материалов, обеспечивающих введение ФГОС и реализацию обновленного учебно-воспитательного процесса</w:t>
      </w:r>
    </w:p>
    <w:p w:rsidR="00463932" w:rsidRPr="00824C7F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8"/>
        <w:gridCol w:w="2612"/>
      </w:tblGrid>
      <w:tr w:rsidR="00824C7F" w:rsidRPr="00824C7F" w:rsidTr="007551DD">
        <w:trPr>
          <w:trHeight w:val="841"/>
        </w:trPr>
        <w:tc>
          <w:tcPr>
            <w:tcW w:w="2614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Задачи или содержание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Сроки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Форма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представления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результатов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Где и кем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заслушивается отчёт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 выполнении работы</w:t>
            </w:r>
          </w:p>
        </w:tc>
      </w:tr>
      <w:tr w:rsidR="00824C7F" w:rsidRPr="00824C7F" w:rsidTr="007551DD">
        <w:tc>
          <w:tcPr>
            <w:tcW w:w="2614" w:type="dxa"/>
          </w:tcPr>
          <w:p w:rsidR="006C26A3" w:rsidRPr="000B1A01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</w:t>
            </w:r>
            <w:r w:rsidR="007B4AC0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плана психологического сопровождения </w:t>
            </w:r>
            <w:r w:rsidR="00D33E9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="007B4AC0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6C26A3" w:rsidRPr="00824C7F" w:rsidRDefault="0035452C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Сентябрь, каждый год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</w:tcPr>
          <w:p w:rsidR="006C26A3" w:rsidRPr="00824C7F" w:rsidRDefault="00322056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Перспективный план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6C26A3" w:rsidRPr="00824C7F" w:rsidRDefault="007551DD" w:rsidP="00D33E9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</w:t>
            </w:r>
            <w:r w:rsidR="0032205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</w:p>
        </w:tc>
      </w:tr>
      <w:tr w:rsidR="00824C7F" w:rsidRPr="00824C7F" w:rsidTr="007551DD">
        <w:tc>
          <w:tcPr>
            <w:tcW w:w="2614" w:type="dxa"/>
          </w:tcPr>
          <w:p w:rsidR="00994D3F" w:rsidRPr="00824C7F" w:rsidRDefault="00994D3F" w:rsidP="00994D3F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Выбор диагностических методик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для диагностик по плану; в течение года для внеплановых диагностик</w:t>
            </w:r>
          </w:p>
        </w:tc>
        <w:tc>
          <w:tcPr>
            <w:tcW w:w="2618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Перспективный план для плановых диагностик; аналитические справки 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</w:t>
            </w:r>
          </w:p>
        </w:tc>
      </w:tr>
      <w:tr w:rsidR="00824C7F" w:rsidRPr="00824C7F" w:rsidTr="007551DD">
        <w:tc>
          <w:tcPr>
            <w:tcW w:w="2614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Программирование диагностических методик через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googl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-формы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18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</w:t>
            </w:r>
          </w:p>
        </w:tc>
      </w:tr>
      <w:tr w:rsidR="00824C7F" w:rsidRPr="00824C7F" w:rsidTr="007551DD">
        <w:tc>
          <w:tcPr>
            <w:tcW w:w="2614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методических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разработок развивающих занятий с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применением новых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технологий в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соответствии с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требованием ФГОС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618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Методические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разработки занятий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Открытые занятия для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молодых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специалистов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7"/>
        <w:gridCol w:w="2612"/>
        <w:gridCol w:w="2616"/>
        <w:gridCol w:w="2611"/>
      </w:tblGrid>
      <w:tr w:rsidR="006C26A3" w:rsidTr="000B1A01">
        <w:trPr>
          <w:trHeight w:val="1087"/>
        </w:trPr>
        <w:tc>
          <w:tcPr>
            <w:tcW w:w="2617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деятельности </w:t>
            </w:r>
          </w:p>
          <w:p w:rsidR="006C26A3" w:rsidRPr="000B1A01" w:rsidRDefault="006C26A3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</w:tc>
        <w:tc>
          <w:tcPr>
            <w:tcW w:w="2612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16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0B1A01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  <w:tc>
          <w:tcPr>
            <w:tcW w:w="261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выполнении </w:t>
            </w:r>
          </w:p>
          <w:p w:rsidR="006C26A3" w:rsidRPr="000B1A01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F572FA" w:rsidTr="004929DB">
        <w:tc>
          <w:tcPr>
            <w:tcW w:w="2617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Открытые 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внеурочные мероприятия</w:t>
            </w:r>
          </w:p>
          <w:p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2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16" w:type="dxa"/>
          </w:tcPr>
          <w:p w:rsidR="00F572FA" w:rsidRPr="00D802D5" w:rsidRDefault="004929DB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  <w:p w:rsidR="00F572FA" w:rsidRPr="000B1A01" w:rsidRDefault="000B1A01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B1A01">
              <w:rPr>
                <w:rFonts w:ascii="Times New Roman" w:eastAsia="Times New Roman" w:hAnsi="Times New Roman" w:cs="Times New Roman"/>
                <w:color w:val="000000"/>
              </w:rPr>
              <w:t>Заседание ШМО, педсоветы</w:t>
            </w:r>
          </w:p>
        </w:tc>
      </w:tr>
      <w:tr w:rsidR="00F572FA" w:rsidTr="004929DB">
        <w:tc>
          <w:tcPr>
            <w:tcW w:w="2617" w:type="dxa"/>
          </w:tcPr>
          <w:p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</w:p>
        </w:tc>
        <w:tc>
          <w:tcPr>
            <w:tcW w:w="2612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2616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1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F572FA" w:rsidTr="004929DB">
        <w:tc>
          <w:tcPr>
            <w:tcW w:w="2617" w:type="dxa"/>
          </w:tcPr>
          <w:p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</w:t>
            </w:r>
            <w:r w:rsidR="00D3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педагогического опыта. </w:t>
            </w:r>
          </w:p>
        </w:tc>
        <w:tc>
          <w:tcPr>
            <w:tcW w:w="2612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F572FA" w:rsidRDefault="000B1A01" w:rsidP="00B5173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572FA" w:rsidRPr="00C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соц.педагогов</w:t>
            </w:r>
            <w:proofErr w:type="spellEnd"/>
          </w:p>
        </w:tc>
      </w:tr>
    </w:tbl>
    <w:p w:rsidR="00F1563C" w:rsidRDefault="00F1563C" w:rsidP="00F1563C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5"/>
        <w:gridCol w:w="2615"/>
      </w:tblGrid>
      <w:tr w:rsidR="00F1563C" w:rsidTr="004929DB">
        <w:tc>
          <w:tcPr>
            <w:tcW w:w="2614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4929DB">
        <w:tc>
          <w:tcPr>
            <w:tcW w:w="2614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4929DB">
        <w:tc>
          <w:tcPr>
            <w:tcW w:w="2614" w:type="dxa"/>
          </w:tcPr>
          <w:p w:rsidR="00F572FA" w:rsidRPr="00D802D5" w:rsidRDefault="00B51734" w:rsidP="00824C7F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4929DB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конференциях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олимпиадах</w:t>
            </w:r>
            <w:r w:rsidR="00824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конкурсах</w:t>
            </w:r>
            <w:r w:rsidR="00824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психологии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5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  <w:r w:rsidR="00D11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24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конкурса, олимпиады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5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  <w:r w:rsidR="00D11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олимпиаде, конкурсе</w:t>
            </w:r>
          </w:p>
        </w:tc>
      </w:tr>
      <w:tr w:rsidR="00F572FA" w:rsidTr="004929DB">
        <w:tc>
          <w:tcPr>
            <w:tcW w:w="2614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информационных ресурсов Интернета</w:t>
            </w:r>
          </w:p>
        </w:tc>
        <w:tc>
          <w:tcPr>
            <w:tcW w:w="2612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572FA" w:rsidRPr="00D802D5" w:rsidRDefault="00F572FA" w:rsidP="004929DB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:rsidR="00F1563C" w:rsidRPr="00CF5153" w:rsidRDefault="00F1563C">
      <w:pPr>
        <w:rPr>
          <w:rFonts w:ascii="Times New Roman" w:hAnsi="Times New Roman" w:cs="Times New Roman"/>
          <w:b/>
          <w:sz w:val="6"/>
          <w:szCs w:val="24"/>
        </w:rPr>
      </w:pPr>
      <w:bookmarkStart w:id="0" w:name="_GoBack"/>
      <w:bookmarkEnd w:id="0"/>
    </w:p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10"/>
        <w:gridCol w:w="2613"/>
        <w:gridCol w:w="2615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семинарах и др.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мероприятиях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D1195F" w:rsidP="002622D7">
            <w:pPr>
              <w:rPr>
                <w:rFonts w:ascii="Arial" w:eastAsia="Times New Roman" w:hAnsi="Arial" w:cs="Arial"/>
                <w:color w:val="000000"/>
              </w:rPr>
            </w:pPr>
            <w:r w:rsidRPr="00D1195F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«Особенности психолого-педагогического сопровождения детей группы социального риска»</w:t>
            </w:r>
            <w:r w:rsidR="0026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КФУ, ИРО</w:t>
            </w:r>
            <w:r w:rsidR="000B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2671" w:type="dxa"/>
          </w:tcPr>
          <w:p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D802D5" w:rsidRDefault="00D1195F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достоверение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833B9"/>
    <w:multiLevelType w:val="hybridMultilevel"/>
    <w:tmpl w:val="1A80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B1A01"/>
    <w:rsid w:val="000D7B0F"/>
    <w:rsid w:val="000E42B3"/>
    <w:rsid w:val="000F2C7B"/>
    <w:rsid w:val="00165BE2"/>
    <w:rsid w:val="00257505"/>
    <w:rsid w:val="002622D7"/>
    <w:rsid w:val="00300CEC"/>
    <w:rsid w:val="00307147"/>
    <w:rsid w:val="003075E6"/>
    <w:rsid w:val="00314CE1"/>
    <w:rsid w:val="00322056"/>
    <w:rsid w:val="0035452C"/>
    <w:rsid w:val="003901C6"/>
    <w:rsid w:val="003C4CE8"/>
    <w:rsid w:val="00463932"/>
    <w:rsid w:val="004929DB"/>
    <w:rsid w:val="004C0C47"/>
    <w:rsid w:val="0058515C"/>
    <w:rsid w:val="0058764B"/>
    <w:rsid w:val="00675032"/>
    <w:rsid w:val="006C26A3"/>
    <w:rsid w:val="006D0128"/>
    <w:rsid w:val="00707867"/>
    <w:rsid w:val="007229C7"/>
    <w:rsid w:val="00734A8D"/>
    <w:rsid w:val="007551DD"/>
    <w:rsid w:val="00784BFF"/>
    <w:rsid w:val="00794BB3"/>
    <w:rsid w:val="007B04DE"/>
    <w:rsid w:val="007B4AC0"/>
    <w:rsid w:val="007C15FB"/>
    <w:rsid w:val="00824C7F"/>
    <w:rsid w:val="0083029F"/>
    <w:rsid w:val="008461DA"/>
    <w:rsid w:val="008A6760"/>
    <w:rsid w:val="008B568D"/>
    <w:rsid w:val="008C23FB"/>
    <w:rsid w:val="008F1C18"/>
    <w:rsid w:val="009005F2"/>
    <w:rsid w:val="00903DF2"/>
    <w:rsid w:val="00906E17"/>
    <w:rsid w:val="009330D6"/>
    <w:rsid w:val="00972455"/>
    <w:rsid w:val="00994D3F"/>
    <w:rsid w:val="009A4B7F"/>
    <w:rsid w:val="00A11B96"/>
    <w:rsid w:val="00A17AF9"/>
    <w:rsid w:val="00A53311"/>
    <w:rsid w:val="00A77549"/>
    <w:rsid w:val="00AB6542"/>
    <w:rsid w:val="00AD080F"/>
    <w:rsid w:val="00B2786A"/>
    <w:rsid w:val="00B334CE"/>
    <w:rsid w:val="00B51734"/>
    <w:rsid w:val="00B91703"/>
    <w:rsid w:val="00CB1C0F"/>
    <w:rsid w:val="00CC4ADA"/>
    <w:rsid w:val="00CD104B"/>
    <w:rsid w:val="00CF5153"/>
    <w:rsid w:val="00D1195F"/>
    <w:rsid w:val="00D27521"/>
    <w:rsid w:val="00D33E98"/>
    <w:rsid w:val="00D60400"/>
    <w:rsid w:val="00D86096"/>
    <w:rsid w:val="00DC2F5E"/>
    <w:rsid w:val="00DD3B8C"/>
    <w:rsid w:val="00E014E8"/>
    <w:rsid w:val="00E37DB7"/>
    <w:rsid w:val="00E84C03"/>
    <w:rsid w:val="00ED5F1A"/>
    <w:rsid w:val="00F1563C"/>
    <w:rsid w:val="00F26428"/>
    <w:rsid w:val="00F32A33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8AA5-49FD-4BD2-A7F6-182AE138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801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ИМЦ</Company>
  <LinksUpToDate>false</LinksUpToDate>
  <CharactersWithSpaces>5362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Аттестация</dc:creator>
  <cp:lastModifiedBy>Audit</cp:lastModifiedBy>
  <cp:revision>4</cp:revision>
  <dcterms:created xsi:type="dcterms:W3CDTF">2021-01-25T12:54:00Z</dcterms:created>
  <dcterms:modified xsi:type="dcterms:W3CDTF">2021-01-25T13:00:00Z</dcterms:modified>
</cp:coreProperties>
</file>